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0F2957" w14:textId="5D1B0A09" w:rsidR="006C0A7F" w:rsidRPr="00C17176" w:rsidRDefault="006C0A7F" w:rsidP="006C0A7F">
      <w:pPr>
        <w:tabs>
          <w:tab w:val="left" w:pos="1000"/>
          <w:tab w:val="left" w:pos="3260"/>
          <w:tab w:val="center" w:pos="4393"/>
        </w:tabs>
        <w:ind w:left="5160"/>
        <w:rPr>
          <w:bCs/>
          <w:color w:val="000000"/>
          <w:lang w:val="uk-UA"/>
        </w:rPr>
      </w:pPr>
      <w:r w:rsidRPr="00C17176">
        <w:rPr>
          <w:bCs/>
          <w:color w:val="000000"/>
          <w:lang w:val="uk-UA"/>
        </w:rPr>
        <w:t xml:space="preserve">Додаток </w:t>
      </w:r>
      <w:r w:rsidR="004F3B4E" w:rsidRPr="00C17176">
        <w:rPr>
          <w:bCs/>
          <w:color w:val="000000"/>
          <w:lang w:val="uk-UA"/>
        </w:rPr>
        <w:t>3</w:t>
      </w:r>
    </w:p>
    <w:p w14:paraId="29B1E4EB" w14:textId="77777777" w:rsidR="006C0A7F" w:rsidRPr="00C17176" w:rsidRDefault="006C0A7F" w:rsidP="006C0A7F">
      <w:pPr>
        <w:ind w:left="5160"/>
        <w:rPr>
          <w:bCs/>
          <w:color w:val="000000"/>
          <w:lang w:val="uk-UA"/>
        </w:rPr>
      </w:pPr>
      <w:r w:rsidRPr="00C17176">
        <w:rPr>
          <w:bCs/>
          <w:color w:val="000000"/>
          <w:lang w:val="uk-UA"/>
        </w:rPr>
        <w:t>до рішення виконавчого комітету</w:t>
      </w:r>
    </w:p>
    <w:p w14:paraId="28A7DDF2" w14:textId="292B42A1" w:rsidR="006C0A7F" w:rsidRPr="00C17176" w:rsidRDefault="001576EB" w:rsidP="006C0A7F">
      <w:pPr>
        <w:tabs>
          <w:tab w:val="left" w:pos="3707"/>
        </w:tabs>
        <w:ind w:left="5160"/>
        <w:rPr>
          <w:bCs/>
          <w:color w:val="000000"/>
          <w:lang w:val="uk-UA"/>
        </w:rPr>
      </w:pPr>
      <w:r w:rsidRPr="00C17176">
        <w:rPr>
          <w:bCs/>
          <w:color w:val="000000"/>
          <w:lang w:val="uk-UA"/>
        </w:rPr>
        <w:t>Південноукраїнської</w:t>
      </w:r>
      <w:r w:rsidR="006C0A7F" w:rsidRPr="00C17176">
        <w:rPr>
          <w:bCs/>
          <w:color w:val="000000"/>
          <w:lang w:val="uk-UA"/>
        </w:rPr>
        <w:t xml:space="preserve"> міської ради</w:t>
      </w:r>
    </w:p>
    <w:p w14:paraId="4AFA46D5" w14:textId="475ADBA2" w:rsidR="006C0A7F" w:rsidRPr="00C17176" w:rsidRDefault="006C0A7F" w:rsidP="006C0A7F">
      <w:pPr>
        <w:tabs>
          <w:tab w:val="left" w:pos="3707"/>
        </w:tabs>
        <w:ind w:left="5160"/>
        <w:rPr>
          <w:bCs/>
          <w:color w:val="000000"/>
          <w:lang w:val="uk-UA"/>
        </w:rPr>
      </w:pPr>
      <w:r w:rsidRPr="00C17176">
        <w:rPr>
          <w:bCs/>
          <w:color w:val="000000"/>
          <w:lang w:val="uk-UA"/>
        </w:rPr>
        <w:t xml:space="preserve">від  « </w:t>
      </w:r>
      <w:r w:rsidR="00026376">
        <w:rPr>
          <w:bCs/>
          <w:color w:val="000000"/>
          <w:lang w:val="uk-UA"/>
        </w:rPr>
        <w:t>22</w:t>
      </w:r>
      <w:r w:rsidRPr="00C17176">
        <w:rPr>
          <w:bCs/>
          <w:color w:val="000000"/>
          <w:lang w:val="uk-UA"/>
        </w:rPr>
        <w:t>_ » _</w:t>
      </w:r>
      <w:r w:rsidR="001576EB" w:rsidRPr="00C17176">
        <w:rPr>
          <w:bCs/>
          <w:color w:val="000000"/>
          <w:lang w:val="uk-UA"/>
        </w:rPr>
        <w:t xml:space="preserve"> </w:t>
      </w:r>
      <w:r w:rsidR="00026376">
        <w:rPr>
          <w:bCs/>
          <w:color w:val="000000"/>
          <w:lang w:val="uk-UA"/>
        </w:rPr>
        <w:t>07</w:t>
      </w:r>
      <w:r w:rsidR="001576EB" w:rsidRPr="00C17176">
        <w:rPr>
          <w:bCs/>
          <w:color w:val="000000"/>
          <w:lang w:val="uk-UA"/>
        </w:rPr>
        <w:t xml:space="preserve">  </w:t>
      </w:r>
      <w:r w:rsidRPr="00C17176">
        <w:rPr>
          <w:bCs/>
          <w:color w:val="000000"/>
          <w:lang w:val="uk-UA"/>
        </w:rPr>
        <w:t>_</w:t>
      </w:r>
      <w:r w:rsidR="008D16A9" w:rsidRPr="00C17176">
        <w:rPr>
          <w:bCs/>
          <w:color w:val="000000"/>
          <w:lang w:val="uk-UA"/>
        </w:rPr>
        <w:t xml:space="preserve">   </w:t>
      </w:r>
      <w:r w:rsidRPr="00C17176">
        <w:rPr>
          <w:bCs/>
          <w:color w:val="000000"/>
          <w:lang w:val="uk-UA"/>
        </w:rPr>
        <w:t xml:space="preserve">  № _</w:t>
      </w:r>
      <w:r w:rsidR="00026376">
        <w:rPr>
          <w:bCs/>
          <w:color w:val="000000"/>
          <w:lang w:val="uk-UA"/>
        </w:rPr>
        <w:t>236</w:t>
      </w:r>
      <w:bookmarkStart w:id="0" w:name="_GoBack"/>
      <w:bookmarkEnd w:id="0"/>
      <w:r w:rsidRPr="00C17176">
        <w:rPr>
          <w:bCs/>
          <w:color w:val="000000"/>
          <w:lang w:val="uk-UA"/>
        </w:rPr>
        <w:t>__</w:t>
      </w:r>
    </w:p>
    <w:p w14:paraId="3DBC227F" w14:textId="621FF620" w:rsidR="008424D0" w:rsidRDefault="008424D0" w:rsidP="00994BC0"/>
    <w:p w14:paraId="7F32046F" w14:textId="5C99EE7F" w:rsidR="000E2355" w:rsidRDefault="000E2355" w:rsidP="000E2355">
      <w:pPr>
        <w:tabs>
          <w:tab w:val="left" w:pos="5100"/>
          <w:tab w:val="left" w:pos="5265"/>
        </w:tabs>
        <w:rPr>
          <w:lang w:val="uk-UA"/>
        </w:rPr>
      </w:pPr>
      <w:r>
        <w:tab/>
      </w:r>
      <w:r>
        <w:rPr>
          <w:lang w:val="uk-UA"/>
        </w:rPr>
        <w:t xml:space="preserve">Затверджую </w:t>
      </w:r>
    </w:p>
    <w:p w14:paraId="31F4A4F2" w14:textId="059C2A70" w:rsidR="000E2355" w:rsidRPr="000E2355" w:rsidRDefault="000E2355" w:rsidP="000E2355">
      <w:pPr>
        <w:tabs>
          <w:tab w:val="left" w:pos="5085"/>
          <w:tab w:val="left" w:pos="5265"/>
        </w:tabs>
        <w:rPr>
          <w:lang w:val="uk-UA"/>
        </w:rPr>
      </w:pPr>
      <w:r>
        <w:rPr>
          <w:lang w:val="uk-UA"/>
        </w:rPr>
        <w:tab/>
        <w:t>міський голова</w:t>
      </w:r>
    </w:p>
    <w:p w14:paraId="230480F7" w14:textId="48378CA0" w:rsidR="000E2355" w:rsidRPr="00764280" w:rsidRDefault="00764280" w:rsidP="00764280">
      <w:pPr>
        <w:tabs>
          <w:tab w:val="left" w:pos="5085"/>
        </w:tabs>
        <w:rPr>
          <w:lang w:val="uk-UA"/>
        </w:rPr>
      </w:pPr>
      <w:r>
        <w:rPr>
          <w:lang w:val="uk-UA"/>
        </w:rPr>
        <w:tab/>
        <w:t>___________________</w:t>
      </w:r>
    </w:p>
    <w:p w14:paraId="2E5F5D8A" w14:textId="77777777" w:rsidR="000E2355" w:rsidRPr="00C17176" w:rsidRDefault="000E2355" w:rsidP="00994BC0"/>
    <w:p w14:paraId="6E7AF25E" w14:textId="4DDAE8C0" w:rsidR="004F3B4E" w:rsidRPr="00C17176" w:rsidRDefault="000E2355" w:rsidP="004F3B4E">
      <w:pPr>
        <w:autoSpaceDE w:val="0"/>
        <w:autoSpaceDN w:val="0"/>
        <w:adjustRightInd w:val="0"/>
        <w:jc w:val="center"/>
        <w:rPr>
          <w:rFonts w:eastAsia="Calibri"/>
          <w:bCs/>
        </w:rPr>
      </w:pPr>
      <w:r>
        <w:rPr>
          <w:rFonts w:eastAsia="Calibri"/>
          <w:bCs/>
          <w:lang w:val="uk-UA"/>
        </w:rPr>
        <w:t xml:space="preserve">ПРИМІРНИЙ </w:t>
      </w:r>
      <w:r w:rsidR="004F3B4E" w:rsidRPr="00C17176">
        <w:rPr>
          <w:rFonts w:eastAsia="Calibri"/>
          <w:bCs/>
        </w:rPr>
        <w:t>ПЛАН</w:t>
      </w:r>
    </w:p>
    <w:p w14:paraId="7DB0FE35" w14:textId="77777777" w:rsidR="004F3B4E" w:rsidRPr="00C17176" w:rsidRDefault="004F3B4E" w:rsidP="004F3B4E">
      <w:pPr>
        <w:autoSpaceDE w:val="0"/>
        <w:autoSpaceDN w:val="0"/>
        <w:adjustRightInd w:val="0"/>
        <w:jc w:val="center"/>
        <w:rPr>
          <w:rFonts w:eastAsia="Calibri"/>
          <w:bCs/>
        </w:rPr>
      </w:pPr>
      <w:r w:rsidRPr="00C17176">
        <w:rPr>
          <w:rFonts w:eastAsia="Calibri"/>
          <w:bCs/>
        </w:rPr>
        <w:t>роботи консультаційного пункту для надання населенню за місцем</w:t>
      </w:r>
    </w:p>
    <w:p w14:paraId="0A15342A" w14:textId="77777777" w:rsidR="004F3B4E" w:rsidRPr="00C17176" w:rsidRDefault="004F3B4E" w:rsidP="004F3B4E">
      <w:pPr>
        <w:autoSpaceDE w:val="0"/>
        <w:autoSpaceDN w:val="0"/>
        <w:adjustRightInd w:val="0"/>
        <w:jc w:val="center"/>
        <w:rPr>
          <w:rFonts w:eastAsia="Calibri"/>
          <w:bCs/>
        </w:rPr>
      </w:pPr>
      <w:r w:rsidRPr="00C17176">
        <w:rPr>
          <w:rFonts w:eastAsia="Calibri"/>
          <w:bCs/>
        </w:rPr>
        <w:t>проживання інформації з питань цивільного захисту</w:t>
      </w:r>
    </w:p>
    <w:p w14:paraId="21FF3115" w14:textId="6AC3BA62" w:rsidR="004F3B4E" w:rsidRPr="00C17176" w:rsidRDefault="002E5E0F" w:rsidP="004F3B4E">
      <w:pPr>
        <w:jc w:val="center"/>
      </w:pPr>
      <w:r w:rsidRPr="00C17176">
        <w:rPr>
          <w:rFonts w:eastAsia="Calibri"/>
          <w:bCs/>
          <w:lang w:val="uk-UA"/>
        </w:rPr>
        <w:t>при</w:t>
      </w:r>
      <w:r w:rsidR="004F3B4E" w:rsidRPr="00C17176">
        <w:rPr>
          <w:rFonts w:eastAsia="Calibri"/>
          <w:bCs/>
        </w:rPr>
        <w:t xml:space="preserve"> _____________ на 20__ рік</w:t>
      </w:r>
    </w:p>
    <w:p w14:paraId="71D231D7" w14:textId="77777777" w:rsidR="006C1BF2" w:rsidRPr="00C17176" w:rsidRDefault="006C1BF2" w:rsidP="004F3B4E">
      <w:pPr>
        <w:jc w:val="center"/>
      </w:pPr>
    </w:p>
    <w:tbl>
      <w:tblPr>
        <w:tblStyle w:val="ab"/>
        <w:tblpPr w:leftFromText="180" w:rightFromText="180" w:vertAnchor="text" w:tblpY="1"/>
        <w:tblOverlap w:val="never"/>
        <w:tblW w:w="9114" w:type="dxa"/>
        <w:tblLook w:val="04A0" w:firstRow="1" w:lastRow="0" w:firstColumn="1" w:lastColumn="0" w:noHBand="0" w:noVBand="1"/>
      </w:tblPr>
      <w:tblGrid>
        <w:gridCol w:w="704"/>
        <w:gridCol w:w="3827"/>
        <w:gridCol w:w="1276"/>
        <w:gridCol w:w="1813"/>
        <w:gridCol w:w="1478"/>
        <w:gridCol w:w="16"/>
      </w:tblGrid>
      <w:tr w:rsidR="00E97170" w:rsidRPr="00C17176" w14:paraId="38A321EB" w14:textId="77777777" w:rsidTr="006C1BF2">
        <w:trPr>
          <w:gridAfter w:val="1"/>
          <w:wAfter w:w="16" w:type="dxa"/>
        </w:trPr>
        <w:tc>
          <w:tcPr>
            <w:tcW w:w="704" w:type="dxa"/>
          </w:tcPr>
          <w:p w14:paraId="45BA0FAE" w14:textId="100A20DD" w:rsidR="00E97170" w:rsidRPr="00C17176" w:rsidRDefault="00E97170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№ з/п</w:t>
            </w:r>
          </w:p>
        </w:tc>
        <w:tc>
          <w:tcPr>
            <w:tcW w:w="3827" w:type="dxa"/>
          </w:tcPr>
          <w:p w14:paraId="0DF87170" w14:textId="2E79B424" w:rsidR="00E97170" w:rsidRPr="00C17176" w:rsidRDefault="00E97170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Заходи, що плануються</w:t>
            </w:r>
          </w:p>
        </w:tc>
        <w:tc>
          <w:tcPr>
            <w:tcW w:w="1276" w:type="dxa"/>
          </w:tcPr>
          <w:p w14:paraId="0F248665" w14:textId="58B75190" w:rsidR="00E97170" w:rsidRPr="00C17176" w:rsidRDefault="00E97170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Дата</w:t>
            </w:r>
          </w:p>
        </w:tc>
        <w:tc>
          <w:tcPr>
            <w:tcW w:w="1813" w:type="dxa"/>
          </w:tcPr>
          <w:p w14:paraId="074486B8" w14:textId="7DA8468F" w:rsidR="00E97170" w:rsidRPr="00C17176" w:rsidRDefault="00E97170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Виконавці</w:t>
            </w:r>
          </w:p>
        </w:tc>
        <w:tc>
          <w:tcPr>
            <w:tcW w:w="1478" w:type="dxa"/>
          </w:tcPr>
          <w:p w14:paraId="6AF0F2E5" w14:textId="78AA280D" w:rsidR="00E97170" w:rsidRPr="00C17176" w:rsidRDefault="00E97170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Відмітка про виконання</w:t>
            </w:r>
          </w:p>
        </w:tc>
      </w:tr>
      <w:tr w:rsidR="00E97170" w:rsidRPr="00C17176" w14:paraId="7C55F37F" w14:textId="77777777" w:rsidTr="006C1BF2">
        <w:trPr>
          <w:gridAfter w:val="1"/>
          <w:wAfter w:w="16" w:type="dxa"/>
        </w:trPr>
        <w:tc>
          <w:tcPr>
            <w:tcW w:w="704" w:type="dxa"/>
          </w:tcPr>
          <w:p w14:paraId="65590F68" w14:textId="30540652" w:rsidR="00E97170" w:rsidRPr="00C17176" w:rsidRDefault="00EC701C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1</w:t>
            </w:r>
          </w:p>
        </w:tc>
        <w:tc>
          <w:tcPr>
            <w:tcW w:w="3827" w:type="dxa"/>
          </w:tcPr>
          <w:p w14:paraId="24B0FD39" w14:textId="228336A8" w:rsidR="00E97170" w:rsidRPr="00C17176" w:rsidRDefault="00EC701C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34EF3186" w14:textId="4AE5D2C0" w:rsidR="00E97170" w:rsidRPr="00C17176" w:rsidRDefault="00EC701C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3</w:t>
            </w:r>
          </w:p>
        </w:tc>
        <w:tc>
          <w:tcPr>
            <w:tcW w:w="1813" w:type="dxa"/>
          </w:tcPr>
          <w:p w14:paraId="574BB5E6" w14:textId="6DD2DD4C" w:rsidR="00E97170" w:rsidRPr="00C17176" w:rsidRDefault="00EC701C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4</w:t>
            </w:r>
          </w:p>
        </w:tc>
        <w:tc>
          <w:tcPr>
            <w:tcW w:w="1478" w:type="dxa"/>
          </w:tcPr>
          <w:p w14:paraId="0E8E18B1" w14:textId="4D80ACBC" w:rsidR="00E97170" w:rsidRPr="00C17176" w:rsidRDefault="00EC701C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5</w:t>
            </w:r>
          </w:p>
        </w:tc>
      </w:tr>
      <w:tr w:rsidR="00EC701C" w:rsidRPr="00C17176" w14:paraId="6A8A6F9A" w14:textId="77777777" w:rsidTr="006C1BF2">
        <w:tc>
          <w:tcPr>
            <w:tcW w:w="9114" w:type="dxa"/>
            <w:gridSpan w:val="6"/>
          </w:tcPr>
          <w:p w14:paraId="77394148" w14:textId="09EAA8D3" w:rsidR="00EC701C" w:rsidRPr="00C17176" w:rsidRDefault="00EC701C" w:rsidP="00F865B4">
            <w:pPr>
              <w:pStyle w:val="a9"/>
              <w:numPr>
                <w:ilvl w:val="0"/>
                <w:numId w:val="7"/>
              </w:num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 xml:space="preserve">ПРОВЕДЕННЯ ЗАНЯТЬ </w:t>
            </w:r>
            <w:r w:rsidR="00744BDC" w:rsidRPr="00C17176">
              <w:rPr>
                <w:lang w:val="uk-UA"/>
              </w:rPr>
              <w:t xml:space="preserve">ТА КОНСУЛЬТАЦІЙ </w:t>
            </w:r>
          </w:p>
        </w:tc>
      </w:tr>
      <w:tr w:rsidR="00E97170" w:rsidRPr="00C17176" w14:paraId="2DF11764" w14:textId="77777777" w:rsidTr="006C1BF2">
        <w:trPr>
          <w:gridAfter w:val="1"/>
          <w:wAfter w:w="16" w:type="dxa"/>
        </w:trPr>
        <w:tc>
          <w:tcPr>
            <w:tcW w:w="704" w:type="dxa"/>
          </w:tcPr>
          <w:p w14:paraId="5BE84EDF" w14:textId="783692FC" w:rsidR="00E97170" w:rsidRPr="00C17176" w:rsidRDefault="008736CE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1.1.</w:t>
            </w:r>
          </w:p>
        </w:tc>
        <w:tc>
          <w:tcPr>
            <w:tcW w:w="3827" w:type="dxa"/>
          </w:tcPr>
          <w:p w14:paraId="7A269860" w14:textId="6CC66645" w:rsidR="00E97170" w:rsidRPr="00C17176" w:rsidRDefault="008736CE" w:rsidP="00F865B4">
            <w:pPr>
              <w:jc w:val="both"/>
              <w:rPr>
                <w:lang w:val="uk-UA"/>
              </w:rPr>
            </w:pPr>
            <w:r w:rsidRPr="00C17176">
              <w:rPr>
                <w:lang w:val="uk-UA"/>
              </w:rPr>
              <w:t>Тема: «Порядок дій за сигналами оповіщення військового часу»</w:t>
            </w:r>
            <w:r w:rsidR="00F900B9" w:rsidRPr="00C17176">
              <w:rPr>
                <w:lang w:val="uk-UA"/>
              </w:rPr>
              <w:t>.</w:t>
            </w:r>
          </w:p>
        </w:tc>
        <w:tc>
          <w:tcPr>
            <w:tcW w:w="1276" w:type="dxa"/>
          </w:tcPr>
          <w:p w14:paraId="35B09323" w14:textId="77777777" w:rsidR="00E97170" w:rsidRPr="00C17176" w:rsidRDefault="00E97170" w:rsidP="00F865B4">
            <w:pPr>
              <w:jc w:val="center"/>
            </w:pPr>
          </w:p>
        </w:tc>
        <w:tc>
          <w:tcPr>
            <w:tcW w:w="1813" w:type="dxa"/>
          </w:tcPr>
          <w:p w14:paraId="52096DB8" w14:textId="77777777" w:rsidR="00E97170" w:rsidRPr="00C17176" w:rsidRDefault="00E97170" w:rsidP="00F865B4">
            <w:pPr>
              <w:jc w:val="center"/>
            </w:pPr>
          </w:p>
        </w:tc>
        <w:tc>
          <w:tcPr>
            <w:tcW w:w="1478" w:type="dxa"/>
          </w:tcPr>
          <w:p w14:paraId="4EC31B09" w14:textId="77777777" w:rsidR="00E97170" w:rsidRPr="00C17176" w:rsidRDefault="00E97170" w:rsidP="00F865B4">
            <w:pPr>
              <w:jc w:val="center"/>
            </w:pPr>
          </w:p>
        </w:tc>
      </w:tr>
      <w:tr w:rsidR="00E97170" w:rsidRPr="00C17176" w14:paraId="6DA428D8" w14:textId="77777777" w:rsidTr="006C1BF2">
        <w:trPr>
          <w:gridAfter w:val="1"/>
          <w:wAfter w:w="16" w:type="dxa"/>
        </w:trPr>
        <w:tc>
          <w:tcPr>
            <w:tcW w:w="704" w:type="dxa"/>
          </w:tcPr>
          <w:p w14:paraId="151B191E" w14:textId="74003175" w:rsidR="00E97170" w:rsidRPr="00C17176" w:rsidRDefault="00F900B9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1.2.</w:t>
            </w:r>
          </w:p>
        </w:tc>
        <w:tc>
          <w:tcPr>
            <w:tcW w:w="3827" w:type="dxa"/>
          </w:tcPr>
          <w:p w14:paraId="4B9F59CE" w14:textId="64B831AD" w:rsidR="00E97170" w:rsidRPr="00C17176" w:rsidRDefault="00F900B9" w:rsidP="00471F5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Тема: «Поря</w:t>
            </w:r>
            <w:r w:rsidR="00471F54" w:rsidRPr="00C17176">
              <w:rPr>
                <w:lang w:val="uk-UA"/>
              </w:rPr>
              <w:t>док евакуації та дії населення з</w:t>
            </w:r>
            <w:r w:rsidRPr="00C17176">
              <w:rPr>
                <w:lang w:val="uk-UA"/>
              </w:rPr>
              <w:t>а межі населеного пункту при виникненні НС»</w:t>
            </w:r>
            <w:r w:rsidR="00F865B4" w:rsidRPr="00C17176">
              <w:rPr>
                <w:lang w:val="uk-UA"/>
              </w:rPr>
              <w:t>, «Правила поведінки при заповненні та знаходженні в захисній споруді».</w:t>
            </w:r>
          </w:p>
        </w:tc>
        <w:tc>
          <w:tcPr>
            <w:tcW w:w="1276" w:type="dxa"/>
          </w:tcPr>
          <w:p w14:paraId="3B451FBC" w14:textId="77777777" w:rsidR="00E97170" w:rsidRPr="00C17176" w:rsidRDefault="00E97170" w:rsidP="00F865B4">
            <w:pPr>
              <w:jc w:val="center"/>
            </w:pPr>
          </w:p>
        </w:tc>
        <w:tc>
          <w:tcPr>
            <w:tcW w:w="1813" w:type="dxa"/>
          </w:tcPr>
          <w:p w14:paraId="65DF385A" w14:textId="77777777" w:rsidR="00E97170" w:rsidRPr="00C17176" w:rsidRDefault="00E97170" w:rsidP="00F865B4">
            <w:pPr>
              <w:jc w:val="center"/>
            </w:pPr>
          </w:p>
        </w:tc>
        <w:tc>
          <w:tcPr>
            <w:tcW w:w="1478" w:type="dxa"/>
          </w:tcPr>
          <w:p w14:paraId="3F81B25B" w14:textId="77777777" w:rsidR="00E97170" w:rsidRPr="00C17176" w:rsidRDefault="00E97170" w:rsidP="00F865B4">
            <w:pPr>
              <w:jc w:val="center"/>
            </w:pPr>
          </w:p>
        </w:tc>
      </w:tr>
      <w:tr w:rsidR="00F865B4" w:rsidRPr="00C17176" w14:paraId="0D392ADC" w14:textId="77777777" w:rsidTr="006C1BF2">
        <w:trPr>
          <w:gridAfter w:val="1"/>
          <w:wAfter w:w="16" w:type="dxa"/>
        </w:trPr>
        <w:tc>
          <w:tcPr>
            <w:tcW w:w="704" w:type="dxa"/>
          </w:tcPr>
          <w:p w14:paraId="7CC36E1A" w14:textId="610B2572" w:rsidR="00F865B4" w:rsidRPr="00C17176" w:rsidRDefault="00F27099" w:rsidP="00F27099">
            <w:pPr>
              <w:rPr>
                <w:lang w:val="uk-UA"/>
              </w:rPr>
            </w:pPr>
            <w:r w:rsidRPr="00C17176">
              <w:rPr>
                <w:lang w:val="uk-UA"/>
              </w:rPr>
              <w:t>1.3.</w:t>
            </w:r>
          </w:p>
        </w:tc>
        <w:tc>
          <w:tcPr>
            <w:tcW w:w="3827" w:type="dxa"/>
          </w:tcPr>
          <w:p w14:paraId="7063E383" w14:textId="10FA771B" w:rsidR="00F865B4" w:rsidRPr="00C17176" w:rsidRDefault="00F27099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Тема: «Вибухонебезпечні предмети та порядок дій при їх виявленні»</w:t>
            </w:r>
          </w:p>
        </w:tc>
        <w:tc>
          <w:tcPr>
            <w:tcW w:w="1276" w:type="dxa"/>
          </w:tcPr>
          <w:p w14:paraId="431C1366" w14:textId="77777777" w:rsidR="00F865B4" w:rsidRPr="00C17176" w:rsidRDefault="00F865B4" w:rsidP="00F865B4">
            <w:pPr>
              <w:jc w:val="center"/>
            </w:pPr>
          </w:p>
        </w:tc>
        <w:tc>
          <w:tcPr>
            <w:tcW w:w="1813" w:type="dxa"/>
          </w:tcPr>
          <w:p w14:paraId="2720FECE" w14:textId="77777777" w:rsidR="00F865B4" w:rsidRPr="00C17176" w:rsidRDefault="00F865B4" w:rsidP="00F865B4">
            <w:pPr>
              <w:jc w:val="center"/>
            </w:pPr>
          </w:p>
        </w:tc>
        <w:tc>
          <w:tcPr>
            <w:tcW w:w="1478" w:type="dxa"/>
          </w:tcPr>
          <w:p w14:paraId="37DBFB01" w14:textId="77777777" w:rsidR="00F865B4" w:rsidRPr="00C17176" w:rsidRDefault="00F865B4" w:rsidP="00F865B4">
            <w:pPr>
              <w:jc w:val="center"/>
            </w:pPr>
          </w:p>
        </w:tc>
      </w:tr>
      <w:tr w:rsidR="00F865B4" w:rsidRPr="00C17176" w14:paraId="1D46B5A1" w14:textId="77777777" w:rsidTr="006C1BF2">
        <w:trPr>
          <w:gridAfter w:val="1"/>
          <w:wAfter w:w="16" w:type="dxa"/>
        </w:trPr>
        <w:tc>
          <w:tcPr>
            <w:tcW w:w="704" w:type="dxa"/>
          </w:tcPr>
          <w:p w14:paraId="67795B0B" w14:textId="6FBC0EAC" w:rsidR="00F865B4" w:rsidRPr="00C17176" w:rsidRDefault="00290D9D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1.4.</w:t>
            </w:r>
          </w:p>
        </w:tc>
        <w:tc>
          <w:tcPr>
            <w:tcW w:w="3827" w:type="dxa"/>
          </w:tcPr>
          <w:p w14:paraId="35A6AB4F" w14:textId="646B3171" w:rsidR="00F865B4" w:rsidRPr="00C17176" w:rsidRDefault="00290D9D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Тема: «Безпека під час радіаційного забруднення місцевості, режими радіаційного захисту»</w:t>
            </w:r>
          </w:p>
        </w:tc>
        <w:tc>
          <w:tcPr>
            <w:tcW w:w="1276" w:type="dxa"/>
          </w:tcPr>
          <w:p w14:paraId="5606C845" w14:textId="77777777" w:rsidR="00F865B4" w:rsidRPr="00C17176" w:rsidRDefault="00F865B4" w:rsidP="00F865B4">
            <w:pPr>
              <w:jc w:val="center"/>
            </w:pPr>
          </w:p>
        </w:tc>
        <w:tc>
          <w:tcPr>
            <w:tcW w:w="1813" w:type="dxa"/>
          </w:tcPr>
          <w:p w14:paraId="5D3DDF59" w14:textId="77777777" w:rsidR="00F865B4" w:rsidRPr="00C17176" w:rsidRDefault="00F865B4" w:rsidP="00F865B4">
            <w:pPr>
              <w:jc w:val="center"/>
            </w:pPr>
          </w:p>
        </w:tc>
        <w:tc>
          <w:tcPr>
            <w:tcW w:w="1478" w:type="dxa"/>
          </w:tcPr>
          <w:p w14:paraId="29AE42D5" w14:textId="77777777" w:rsidR="00F865B4" w:rsidRPr="00C17176" w:rsidRDefault="00F865B4" w:rsidP="00F865B4">
            <w:pPr>
              <w:jc w:val="center"/>
            </w:pPr>
          </w:p>
        </w:tc>
      </w:tr>
      <w:tr w:rsidR="00F865B4" w:rsidRPr="00C17176" w14:paraId="750D809B" w14:textId="77777777" w:rsidTr="006C1BF2">
        <w:trPr>
          <w:gridAfter w:val="1"/>
          <w:wAfter w:w="16" w:type="dxa"/>
        </w:trPr>
        <w:tc>
          <w:tcPr>
            <w:tcW w:w="704" w:type="dxa"/>
          </w:tcPr>
          <w:p w14:paraId="486F6CA0" w14:textId="0E14B786" w:rsidR="00F865B4" w:rsidRPr="00C17176" w:rsidRDefault="00290D9D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1.5.</w:t>
            </w:r>
          </w:p>
        </w:tc>
        <w:tc>
          <w:tcPr>
            <w:tcW w:w="3827" w:type="dxa"/>
          </w:tcPr>
          <w:p w14:paraId="75A71E6C" w14:textId="15F32A69" w:rsidR="00F865B4" w:rsidRPr="00C17176" w:rsidRDefault="00FE745D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Тема: «Правила надання домедичної допомоги постраждалим при невідкладних станах в умовах війни»</w:t>
            </w:r>
          </w:p>
        </w:tc>
        <w:tc>
          <w:tcPr>
            <w:tcW w:w="1276" w:type="dxa"/>
          </w:tcPr>
          <w:p w14:paraId="27470F72" w14:textId="77777777" w:rsidR="00F865B4" w:rsidRPr="00C17176" w:rsidRDefault="00F865B4" w:rsidP="00F865B4">
            <w:pPr>
              <w:jc w:val="center"/>
            </w:pPr>
          </w:p>
        </w:tc>
        <w:tc>
          <w:tcPr>
            <w:tcW w:w="1813" w:type="dxa"/>
          </w:tcPr>
          <w:p w14:paraId="6C2845C7" w14:textId="77777777" w:rsidR="00F865B4" w:rsidRPr="00C17176" w:rsidRDefault="00F865B4" w:rsidP="00F865B4">
            <w:pPr>
              <w:jc w:val="center"/>
            </w:pPr>
          </w:p>
        </w:tc>
        <w:tc>
          <w:tcPr>
            <w:tcW w:w="1478" w:type="dxa"/>
          </w:tcPr>
          <w:p w14:paraId="6009DA6D" w14:textId="77777777" w:rsidR="00F865B4" w:rsidRPr="00C17176" w:rsidRDefault="00F865B4" w:rsidP="00F865B4">
            <w:pPr>
              <w:jc w:val="center"/>
            </w:pPr>
          </w:p>
        </w:tc>
      </w:tr>
      <w:tr w:rsidR="00F865B4" w:rsidRPr="00C17176" w14:paraId="5428B609" w14:textId="77777777" w:rsidTr="006C1BF2">
        <w:trPr>
          <w:gridAfter w:val="1"/>
          <w:wAfter w:w="16" w:type="dxa"/>
        </w:trPr>
        <w:tc>
          <w:tcPr>
            <w:tcW w:w="704" w:type="dxa"/>
          </w:tcPr>
          <w:p w14:paraId="799C5D35" w14:textId="72822B90" w:rsidR="00F865B4" w:rsidRPr="00C17176" w:rsidRDefault="00BF7EA1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1.6.</w:t>
            </w:r>
          </w:p>
        </w:tc>
        <w:tc>
          <w:tcPr>
            <w:tcW w:w="3827" w:type="dxa"/>
          </w:tcPr>
          <w:p w14:paraId="7EB0AB2B" w14:textId="5E48A0C7" w:rsidR="00F865B4" w:rsidRPr="00C17176" w:rsidRDefault="00BF7EA1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Тема: «Небезпечні хімічні речовини, захист від них», «Засоби колективного та індивідуального захисту населення»</w:t>
            </w:r>
          </w:p>
        </w:tc>
        <w:tc>
          <w:tcPr>
            <w:tcW w:w="1276" w:type="dxa"/>
          </w:tcPr>
          <w:p w14:paraId="5AA386A2" w14:textId="77777777" w:rsidR="00F865B4" w:rsidRPr="00C17176" w:rsidRDefault="00F865B4" w:rsidP="00F865B4">
            <w:pPr>
              <w:jc w:val="center"/>
            </w:pPr>
          </w:p>
        </w:tc>
        <w:tc>
          <w:tcPr>
            <w:tcW w:w="1813" w:type="dxa"/>
          </w:tcPr>
          <w:p w14:paraId="4E70D1FD" w14:textId="77777777" w:rsidR="00F865B4" w:rsidRPr="00C17176" w:rsidRDefault="00F865B4" w:rsidP="00F865B4">
            <w:pPr>
              <w:jc w:val="center"/>
            </w:pPr>
          </w:p>
        </w:tc>
        <w:tc>
          <w:tcPr>
            <w:tcW w:w="1478" w:type="dxa"/>
          </w:tcPr>
          <w:p w14:paraId="5934A848" w14:textId="77777777" w:rsidR="00F865B4" w:rsidRPr="00C17176" w:rsidRDefault="00F865B4" w:rsidP="00F865B4">
            <w:pPr>
              <w:jc w:val="center"/>
            </w:pPr>
          </w:p>
        </w:tc>
      </w:tr>
      <w:tr w:rsidR="00F865B4" w:rsidRPr="00C17176" w14:paraId="07CC3DFF" w14:textId="77777777" w:rsidTr="006C1BF2">
        <w:trPr>
          <w:gridAfter w:val="1"/>
          <w:wAfter w:w="16" w:type="dxa"/>
        </w:trPr>
        <w:tc>
          <w:tcPr>
            <w:tcW w:w="704" w:type="dxa"/>
          </w:tcPr>
          <w:p w14:paraId="63A521D7" w14:textId="0E751F20" w:rsidR="00F865B4" w:rsidRPr="00C17176" w:rsidRDefault="00A86359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1.7.</w:t>
            </w:r>
          </w:p>
        </w:tc>
        <w:tc>
          <w:tcPr>
            <w:tcW w:w="3827" w:type="dxa"/>
          </w:tcPr>
          <w:p w14:paraId="511013F7" w14:textId="5F8138DB" w:rsidR="00F865B4" w:rsidRPr="00C17176" w:rsidRDefault="00A86359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Тема: «Пожежо- і вибухонебезпечні предмети у побуті. Рекомендації населенню щодо профілактики та дій при виникненні пожеж»</w:t>
            </w:r>
          </w:p>
        </w:tc>
        <w:tc>
          <w:tcPr>
            <w:tcW w:w="1276" w:type="dxa"/>
          </w:tcPr>
          <w:p w14:paraId="70DAC2EB" w14:textId="77777777" w:rsidR="00F865B4" w:rsidRPr="00C17176" w:rsidRDefault="00F865B4" w:rsidP="00F865B4">
            <w:pPr>
              <w:jc w:val="center"/>
            </w:pPr>
          </w:p>
        </w:tc>
        <w:tc>
          <w:tcPr>
            <w:tcW w:w="1813" w:type="dxa"/>
          </w:tcPr>
          <w:p w14:paraId="1374A98F" w14:textId="77777777" w:rsidR="00F865B4" w:rsidRPr="00C17176" w:rsidRDefault="00F865B4" w:rsidP="00F865B4">
            <w:pPr>
              <w:jc w:val="center"/>
            </w:pPr>
          </w:p>
        </w:tc>
        <w:tc>
          <w:tcPr>
            <w:tcW w:w="1478" w:type="dxa"/>
          </w:tcPr>
          <w:p w14:paraId="7D9993E9" w14:textId="77777777" w:rsidR="00F865B4" w:rsidRPr="00C17176" w:rsidRDefault="00F865B4" w:rsidP="00F865B4">
            <w:pPr>
              <w:jc w:val="center"/>
            </w:pPr>
          </w:p>
        </w:tc>
      </w:tr>
      <w:tr w:rsidR="00F865B4" w:rsidRPr="00C17176" w14:paraId="50B1289E" w14:textId="77777777" w:rsidTr="006C1BF2">
        <w:trPr>
          <w:gridAfter w:val="1"/>
          <w:wAfter w:w="16" w:type="dxa"/>
        </w:trPr>
        <w:tc>
          <w:tcPr>
            <w:tcW w:w="704" w:type="dxa"/>
          </w:tcPr>
          <w:p w14:paraId="7539E2C1" w14:textId="1BB8F8B0" w:rsidR="00F865B4" w:rsidRPr="00C17176" w:rsidRDefault="00C646F7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1.8.</w:t>
            </w:r>
          </w:p>
        </w:tc>
        <w:tc>
          <w:tcPr>
            <w:tcW w:w="3827" w:type="dxa"/>
          </w:tcPr>
          <w:p w14:paraId="48BD0F88" w14:textId="398DF85C" w:rsidR="00F865B4" w:rsidRPr="00C17176" w:rsidRDefault="00E755E2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 xml:space="preserve">Проведення консультацій та надання інформаційної допомоги </w:t>
            </w:r>
            <w:r w:rsidR="005F6BEB" w:rsidRPr="00C17176">
              <w:rPr>
                <w:lang w:val="uk-UA"/>
              </w:rPr>
              <w:t>у телефонному режимі та через мережу «ІНТЕРНЕТ»</w:t>
            </w:r>
          </w:p>
        </w:tc>
        <w:tc>
          <w:tcPr>
            <w:tcW w:w="1276" w:type="dxa"/>
          </w:tcPr>
          <w:p w14:paraId="1809B358" w14:textId="77777777" w:rsidR="00F865B4" w:rsidRPr="00C17176" w:rsidRDefault="00F865B4" w:rsidP="00F865B4">
            <w:pPr>
              <w:jc w:val="center"/>
            </w:pPr>
          </w:p>
        </w:tc>
        <w:tc>
          <w:tcPr>
            <w:tcW w:w="1813" w:type="dxa"/>
          </w:tcPr>
          <w:p w14:paraId="4731EFC4" w14:textId="77777777" w:rsidR="00F865B4" w:rsidRPr="00C17176" w:rsidRDefault="00F865B4" w:rsidP="00F865B4">
            <w:pPr>
              <w:jc w:val="center"/>
            </w:pPr>
          </w:p>
        </w:tc>
        <w:tc>
          <w:tcPr>
            <w:tcW w:w="1478" w:type="dxa"/>
          </w:tcPr>
          <w:p w14:paraId="61C7FFE7" w14:textId="77777777" w:rsidR="00F865B4" w:rsidRPr="00C17176" w:rsidRDefault="00F865B4" w:rsidP="00F865B4">
            <w:pPr>
              <w:jc w:val="center"/>
            </w:pPr>
          </w:p>
        </w:tc>
      </w:tr>
      <w:tr w:rsidR="00F865B4" w:rsidRPr="00C17176" w14:paraId="186505EA" w14:textId="77777777" w:rsidTr="006C1BF2">
        <w:trPr>
          <w:gridAfter w:val="1"/>
          <w:wAfter w:w="16" w:type="dxa"/>
        </w:trPr>
        <w:tc>
          <w:tcPr>
            <w:tcW w:w="704" w:type="dxa"/>
          </w:tcPr>
          <w:p w14:paraId="38AF3541" w14:textId="7192177B" w:rsidR="00F865B4" w:rsidRPr="00C17176" w:rsidRDefault="00DA565E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lastRenderedPageBreak/>
              <w:t>1.9.</w:t>
            </w:r>
          </w:p>
        </w:tc>
        <w:tc>
          <w:tcPr>
            <w:tcW w:w="3827" w:type="dxa"/>
          </w:tcPr>
          <w:p w14:paraId="349AC8B8" w14:textId="0356F39E" w:rsidR="00F865B4" w:rsidRPr="00C17176" w:rsidRDefault="00A62D31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Забезпечення самостійного вивчення навчальних матеріалів відвідувачами пунктів</w:t>
            </w:r>
          </w:p>
        </w:tc>
        <w:tc>
          <w:tcPr>
            <w:tcW w:w="1276" w:type="dxa"/>
          </w:tcPr>
          <w:p w14:paraId="311306F9" w14:textId="77777777" w:rsidR="00F865B4" w:rsidRPr="00C17176" w:rsidRDefault="00F865B4" w:rsidP="00F865B4">
            <w:pPr>
              <w:jc w:val="center"/>
            </w:pPr>
          </w:p>
        </w:tc>
        <w:tc>
          <w:tcPr>
            <w:tcW w:w="1813" w:type="dxa"/>
          </w:tcPr>
          <w:p w14:paraId="41FF46EA" w14:textId="77777777" w:rsidR="00F865B4" w:rsidRPr="00C17176" w:rsidRDefault="00F865B4" w:rsidP="00F865B4">
            <w:pPr>
              <w:jc w:val="center"/>
            </w:pPr>
          </w:p>
        </w:tc>
        <w:tc>
          <w:tcPr>
            <w:tcW w:w="1478" w:type="dxa"/>
          </w:tcPr>
          <w:p w14:paraId="79504B48" w14:textId="77777777" w:rsidR="00F865B4" w:rsidRPr="00C17176" w:rsidRDefault="00F865B4" w:rsidP="00F865B4">
            <w:pPr>
              <w:jc w:val="center"/>
            </w:pPr>
          </w:p>
        </w:tc>
      </w:tr>
      <w:tr w:rsidR="009647A5" w:rsidRPr="00C17176" w14:paraId="163AD2F3" w14:textId="77777777" w:rsidTr="00D97FF3">
        <w:trPr>
          <w:gridAfter w:val="1"/>
          <w:wAfter w:w="16" w:type="dxa"/>
        </w:trPr>
        <w:tc>
          <w:tcPr>
            <w:tcW w:w="9098" w:type="dxa"/>
            <w:gridSpan w:val="5"/>
          </w:tcPr>
          <w:p w14:paraId="33992C07" w14:textId="53A8B60D" w:rsidR="009647A5" w:rsidRPr="00C17176" w:rsidRDefault="009647A5" w:rsidP="009647A5">
            <w:pPr>
              <w:pStyle w:val="a9"/>
              <w:numPr>
                <w:ilvl w:val="0"/>
                <w:numId w:val="7"/>
              </w:num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ІНФОРМАЦІЙНО – ПРОСВІТНИЦЬКА РОБОТА</w:t>
            </w:r>
          </w:p>
        </w:tc>
      </w:tr>
      <w:tr w:rsidR="006C1BF2" w:rsidRPr="00C17176" w14:paraId="69214A1E" w14:textId="77777777" w:rsidTr="006C1BF2">
        <w:trPr>
          <w:gridAfter w:val="1"/>
          <w:wAfter w:w="16" w:type="dxa"/>
        </w:trPr>
        <w:tc>
          <w:tcPr>
            <w:tcW w:w="704" w:type="dxa"/>
          </w:tcPr>
          <w:p w14:paraId="54DBB014" w14:textId="1748D55B" w:rsidR="006C1BF2" w:rsidRPr="00C17176" w:rsidRDefault="009647A5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2.1.</w:t>
            </w:r>
          </w:p>
        </w:tc>
        <w:tc>
          <w:tcPr>
            <w:tcW w:w="3827" w:type="dxa"/>
          </w:tcPr>
          <w:p w14:paraId="0AFEC0A4" w14:textId="3F64630A" w:rsidR="006C1BF2" w:rsidRPr="00C17176" w:rsidRDefault="00813045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Розроблення навчально- інформаційних матеріалів з питань правил поведінки населення в умовах НС</w:t>
            </w:r>
          </w:p>
        </w:tc>
        <w:tc>
          <w:tcPr>
            <w:tcW w:w="1276" w:type="dxa"/>
          </w:tcPr>
          <w:p w14:paraId="6A311118" w14:textId="77777777" w:rsidR="006C1BF2" w:rsidRPr="00C17176" w:rsidRDefault="006C1BF2" w:rsidP="00F865B4">
            <w:pPr>
              <w:jc w:val="center"/>
            </w:pPr>
          </w:p>
        </w:tc>
        <w:tc>
          <w:tcPr>
            <w:tcW w:w="1813" w:type="dxa"/>
          </w:tcPr>
          <w:p w14:paraId="7769A46D" w14:textId="77777777" w:rsidR="006C1BF2" w:rsidRPr="00C17176" w:rsidRDefault="006C1BF2" w:rsidP="00F865B4">
            <w:pPr>
              <w:jc w:val="center"/>
            </w:pPr>
          </w:p>
        </w:tc>
        <w:tc>
          <w:tcPr>
            <w:tcW w:w="1478" w:type="dxa"/>
          </w:tcPr>
          <w:p w14:paraId="2AD5DA37" w14:textId="77777777" w:rsidR="006C1BF2" w:rsidRPr="00C17176" w:rsidRDefault="006C1BF2" w:rsidP="00F865B4">
            <w:pPr>
              <w:jc w:val="center"/>
            </w:pPr>
          </w:p>
        </w:tc>
      </w:tr>
      <w:tr w:rsidR="006C1BF2" w:rsidRPr="00C17176" w14:paraId="54B9D4DF" w14:textId="77777777" w:rsidTr="006C1BF2">
        <w:trPr>
          <w:gridAfter w:val="1"/>
          <w:wAfter w:w="16" w:type="dxa"/>
        </w:trPr>
        <w:tc>
          <w:tcPr>
            <w:tcW w:w="704" w:type="dxa"/>
          </w:tcPr>
          <w:p w14:paraId="1639E1B3" w14:textId="3DCCDF9D" w:rsidR="006C1BF2" w:rsidRPr="00C17176" w:rsidRDefault="00FD7582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2.2.</w:t>
            </w:r>
          </w:p>
        </w:tc>
        <w:tc>
          <w:tcPr>
            <w:tcW w:w="3827" w:type="dxa"/>
          </w:tcPr>
          <w:p w14:paraId="45945350" w14:textId="5754AF84" w:rsidR="006C1BF2" w:rsidRPr="00C17176" w:rsidRDefault="00FD7582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Розповсюдження навчально- інформаційних матеріалів серед мешканців</w:t>
            </w:r>
          </w:p>
        </w:tc>
        <w:tc>
          <w:tcPr>
            <w:tcW w:w="1276" w:type="dxa"/>
          </w:tcPr>
          <w:p w14:paraId="664D023F" w14:textId="77777777" w:rsidR="006C1BF2" w:rsidRPr="00C17176" w:rsidRDefault="006C1BF2" w:rsidP="00F865B4">
            <w:pPr>
              <w:jc w:val="center"/>
            </w:pPr>
          </w:p>
        </w:tc>
        <w:tc>
          <w:tcPr>
            <w:tcW w:w="1813" w:type="dxa"/>
          </w:tcPr>
          <w:p w14:paraId="335C1117" w14:textId="77777777" w:rsidR="006C1BF2" w:rsidRPr="00C17176" w:rsidRDefault="006C1BF2" w:rsidP="00F865B4">
            <w:pPr>
              <w:jc w:val="center"/>
            </w:pPr>
          </w:p>
        </w:tc>
        <w:tc>
          <w:tcPr>
            <w:tcW w:w="1478" w:type="dxa"/>
          </w:tcPr>
          <w:p w14:paraId="6E086FE7" w14:textId="77777777" w:rsidR="006C1BF2" w:rsidRPr="00C17176" w:rsidRDefault="006C1BF2" w:rsidP="00F865B4">
            <w:pPr>
              <w:jc w:val="center"/>
            </w:pPr>
          </w:p>
        </w:tc>
      </w:tr>
      <w:tr w:rsidR="006C1BF2" w:rsidRPr="00C17176" w14:paraId="10CFEE1E" w14:textId="77777777" w:rsidTr="006C1BF2">
        <w:trPr>
          <w:gridAfter w:val="1"/>
          <w:wAfter w:w="16" w:type="dxa"/>
        </w:trPr>
        <w:tc>
          <w:tcPr>
            <w:tcW w:w="704" w:type="dxa"/>
          </w:tcPr>
          <w:p w14:paraId="232C68FF" w14:textId="2FC598E5" w:rsidR="006C1BF2" w:rsidRPr="00C17176" w:rsidRDefault="00452DEE" w:rsidP="00F865B4">
            <w:pPr>
              <w:jc w:val="center"/>
              <w:rPr>
                <w:lang w:val="uk-UA"/>
              </w:rPr>
            </w:pPr>
            <w:r w:rsidRPr="00C17176">
              <w:rPr>
                <w:lang w:val="en-US"/>
              </w:rPr>
              <w:t>2</w:t>
            </w:r>
            <w:r w:rsidRPr="00C17176">
              <w:rPr>
                <w:lang w:val="uk-UA"/>
              </w:rPr>
              <w:t>.3.</w:t>
            </w:r>
          </w:p>
        </w:tc>
        <w:tc>
          <w:tcPr>
            <w:tcW w:w="3827" w:type="dxa"/>
          </w:tcPr>
          <w:p w14:paraId="79C4BA5A" w14:textId="0763F27A" w:rsidR="006C1BF2" w:rsidRPr="00C17176" w:rsidRDefault="00452DEE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Про</w:t>
            </w:r>
            <w:r w:rsidR="00ED4620" w:rsidRPr="00C17176">
              <w:rPr>
                <w:lang w:val="uk-UA"/>
              </w:rPr>
              <w:t>ведення тренування щодо застосування первинних засобів пожежогасіння</w:t>
            </w:r>
          </w:p>
        </w:tc>
        <w:tc>
          <w:tcPr>
            <w:tcW w:w="1276" w:type="dxa"/>
          </w:tcPr>
          <w:p w14:paraId="0B2E05FC" w14:textId="77777777" w:rsidR="006C1BF2" w:rsidRPr="00C17176" w:rsidRDefault="006C1BF2" w:rsidP="00F865B4">
            <w:pPr>
              <w:jc w:val="center"/>
            </w:pPr>
          </w:p>
        </w:tc>
        <w:tc>
          <w:tcPr>
            <w:tcW w:w="1813" w:type="dxa"/>
          </w:tcPr>
          <w:p w14:paraId="7FA84E9D" w14:textId="77777777" w:rsidR="006C1BF2" w:rsidRPr="00C17176" w:rsidRDefault="006C1BF2" w:rsidP="00F865B4">
            <w:pPr>
              <w:jc w:val="center"/>
            </w:pPr>
          </w:p>
        </w:tc>
        <w:tc>
          <w:tcPr>
            <w:tcW w:w="1478" w:type="dxa"/>
          </w:tcPr>
          <w:p w14:paraId="76DCD478" w14:textId="77777777" w:rsidR="006C1BF2" w:rsidRPr="00C17176" w:rsidRDefault="006C1BF2" w:rsidP="00F865B4">
            <w:pPr>
              <w:jc w:val="center"/>
            </w:pPr>
          </w:p>
        </w:tc>
      </w:tr>
      <w:tr w:rsidR="006C1BF2" w:rsidRPr="00C17176" w14:paraId="48702AFB" w14:textId="77777777" w:rsidTr="006C1BF2">
        <w:trPr>
          <w:gridAfter w:val="1"/>
          <w:wAfter w:w="16" w:type="dxa"/>
        </w:trPr>
        <w:tc>
          <w:tcPr>
            <w:tcW w:w="704" w:type="dxa"/>
          </w:tcPr>
          <w:p w14:paraId="42600653" w14:textId="6FDCACD7" w:rsidR="006C1BF2" w:rsidRPr="00C17176" w:rsidRDefault="00ED4620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2.4.</w:t>
            </w:r>
          </w:p>
        </w:tc>
        <w:tc>
          <w:tcPr>
            <w:tcW w:w="3827" w:type="dxa"/>
          </w:tcPr>
          <w:p w14:paraId="78DF88D9" w14:textId="52AC28EA" w:rsidR="006C1BF2" w:rsidRPr="00C17176" w:rsidRDefault="00ED4620" w:rsidP="00443E2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Сп</w:t>
            </w:r>
            <w:r w:rsidR="00443E24" w:rsidRPr="00C17176">
              <w:rPr>
                <w:lang w:val="uk-UA"/>
              </w:rPr>
              <w:t>ільне</w:t>
            </w:r>
            <w:r w:rsidRPr="00C17176">
              <w:rPr>
                <w:lang w:val="uk-UA"/>
              </w:rPr>
              <w:t xml:space="preserve"> розроблення тематики </w:t>
            </w:r>
            <w:r w:rsidR="00443E24" w:rsidRPr="00C17176">
              <w:rPr>
                <w:lang w:val="uk-UA"/>
              </w:rPr>
              <w:t>навчально-інформаційних матеріалів з питань ЦЗ та БЖД</w:t>
            </w:r>
          </w:p>
        </w:tc>
        <w:tc>
          <w:tcPr>
            <w:tcW w:w="1276" w:type="dxa"/>
          </w:tcPr>
          <w:p w14:paraId="3291DFD9" w14:textId="77777777" w:rsidR="006C1BF2" w:rsidRPr="00C17176" w:rsidRDefault="006C1BF2" w:rsidP="00F865B4">
            <w:pPr>
              <w:jc w:val="center"/>
            </w:pPr>
          </w:p>
        </w:tc>
        <w:tc>
          <w:tcPr>
            <w:tcW w:w="1813" w:type="dxa"/>
          </w:tcPr>
          <w:p w14:paraId="21455AC8" w14:textId="77777777" w:rsidR="006C1BF2" w:rsidRPr="00C17176" w:rsidRDefault="006C1BF2" w:rsidP="00F865B4">
            <w:pPr>
              <w:jc w:val="center"/>
            </w:pPr>
          </w:p>
        </w:tc>
        <w:tc>
          <w:tcPr>
            <w:tcW w:w="1478" w:type="dxa"/>
          </w:tcPr>
          <w:p w14:paraId="7CB8610D" w14:textId="77777777" w:rsidR="006C1BF2" w:rsidRPr="00C17176" w:rsidRDefault="006C1BF2" w:rsidP="00F865B4">
            <w:pPr>
              <w:jc w:val="center"/>
            </w:pPr>
          </w:p>
        </w:tc>
      </w:tr>
      <w:tr w:rsidR="006C1BF2" w:rsidRPr="000E2355" w14:paraId="207DC23C" w14:textId="77777777" w:rsidTr="006C1BF2">
        <w:trPr>
          <w:gridAfter w:val="1"/>
          <w:wAfter w:w="16" w:type="dxa"/>
        </w:trPr>
        <w:tc>
          <w:tcPr>
            <w:tcW w:w="704" w:type="dxa"/>
          </w:tcPr>
          <w:p w14:paraId="59BA23FF" w14:textId="2E7086DB" w:rsidR="006C1BF2" w:rsidRPr="00C17176" w:rsidRDefault="00443E24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2.5.</w:t>
            </w:r>
          </w:p>
        </w:tc>
        <w:tc>
          <w:tcPr>
            <w:tcW w:w="3827" w:type="dxa"/>
          </w:tcPr>
          <w:p w14:paraId="5503D749" w14:textId="4803B384" w:rsidR="006C1BF2" w:rsidRPr="00C17176" w:rsidRDefault="00443E24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 xml:space="preserve">Взаємодія з керівництвом об’єктів підвищеної небезпеки </w:t>
            </w:r>
            <w:r w:rsidR="00E342C5" w:rsidRPr="00C17176">
              <w:rPr>
                <w:lang w:val="uk-UA"/>
              </w:rPr>
              <w:t xml:space="preserve">та потенційно небезпечних об’єктів щодо забезпечення  </w:t>
            </w:r>
            <w:r w:rsidRPr="00C17176">
              <w:rPr>
                <w:lang w:val="uk-UA"/>
              </w:rPr>
              <w:t xml:space="preserve"> </w:t>
            </w:r>
          </w:p>
        </w:tc>
        <w:tc>
          <w:tcPr>
            <w:tcW w:w="1276" w:type="dxa"/>
          </w:tcPr>
          <w:p w14:paraId="0F66E9B5" w14:textId="77777777" w:rsidR="006C1BF2" w:rsidRPr="00C17176" w:rsidRDefault="006C1BF2" w:rsidP="00F865B4">
            <w:pPr>
              <w:jc w:val="center"/>
              <w:rPr>
                <w:lang w:val="uk-UA"/>
              </w:rPr>
            </w:pPr>
          </w:p>
        </w:tc>
        <w:tc>
          <w:tcPr>
            <w:tcW w:w="1813" w:type="dxa"/>
          </w:tcPr>
          <w:p w14:paraId="7A208497" w14:textId="77777777" w:rsidR="006C1BF2" w:rsidRPr="00C17176" w:rsidRDefault="006C1BF2" w:rsidP="00F865B4">
            <w:pPr>
              <w:jc w:val="center"/>
              <w:rPr>
                <w:lang w:val="uk-UA"/>
              </w:rPr>
            </w:pPr>
          </w:p>
        </w:tc>
        <w:tc>
          <w:tcPr>
            <w:tcW w:w="1478" w:type="dxa"/>
          </w:tcPr>
          <w:p w14:paraId="4C8B8BC4" w14:textId="77777777" w:rsidR="006C1BF2" w:rsidRPr="00C17176" w:rsidRDefault="006C1BF2" w:rsidP="00F865B4">
            <w:pPr>
              <w:jc w:val="center"/>
              <w:rPr>
                <w:lang w:val="uk-UA"/>
              </w:rPr>
            </w:pPr>
          </w:p>
        </w:tc>
      </w:tr>
      <w:tr w:rsidR="00BF46D1" w:rsidRPr="00C17176" w14:paraId="43F057F7" w14:textId="77777777" w:rsidTr="00A468E7">
        <w:trPr>
          <w:gridAfter w:val="1"/>
          <w:wAfter w:w="16" w:type="dxa"/>
        </w:trPr>
        <w:tc>
          <w:tcPr>
            <w:tcW w:w="9098" w:type="dxa"/>
            <w:gridSpan w:val="5"/>
          </w:tcPr>
          <w:p w14:paraId="1C49528B" w14:textId="4B09C445" w:rsidR="00BF46D1" w:rsidRPr="00C17176" w:rsidRDefault="00BF46D1" w:rsidP="00BF46D1">
            <w:pPr>
              <w:pStyle w:val="a9"/>
              <w:numPr>
                <w:ilvl w:val="0"/>
                <w:numId w:val="7"/>
              </w:num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СТВОРЕННЯ ТА УДОСКОНАЛЕННЯ НАВЧАЛЬНО-МАТЕРІАЛЬНОЇ БАЗИ</w:t>
            </w:r>
          </w:p>
        </w:tc>
      </w:tr>
      <w:tr w:rsidR="00BF46D1" w:rsidRPr="00C17176" w14:paraId="2D9F10FF" w14:textId="77777777" w:rsidTr="006C1BF2">
        <w:trPr>
          <w:gridAfter w:val="1"/>
          <w:wAfter w:w="16" w:type="dxa"/>
        </w:trPr>
        <w:tc>
          <w:tcPr>
            <w:tcW w:w="704" w:type="dxa"/>
          </w:tcPr>
          <w:p w14:paraId="4FE4BF72" w14:textId="1BA29F24" w:rsidR="00BF46D1" w:rsidRPr="00C17176" w:rsidRDefault="00BF46D1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3.1.</w:t>
            </w:r>
          </w:p>
        </w:tc>
        <w:tc>
          <w:tcPr>
            <w:tcW w:w="3827" w:type="dxa"/>
          </w:tcPr>
          <w:p w14:paraId="15914DD6" w14:textId="45950C99" w:rsidR="00BF46D1" w:rsidRPr="00C17176" w:rsidRDefault="00BF46D1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 xml:space="preserve">Оновлення та розміщення на стендах </w:t>
            </w:r>
            <w:r w:rsidR="00BE23C0" w:rsidRPr="00C17176">
              <w:rPr>
                <w:lang w:val="uk-UA"/>
              </w:rPr>
              <w:t xml:space="preserve">КП сезонних листівок, буклетів, пам’яток тощо </w:t>
            </w:r>
          </w:p>
        </w:tc>
        <w:tc>
          <w:tcPr>
            <w:tcW w:w="1276" w:type="dxa"/>
          </w:tcPr>
          <w:p w14:paraId="0263C0EB" w14:textId="77777777" w:rsidR="00BF46D1" w:rsidRPr="00C17176" w:rsidRDefault="00BF46D1" w:rsidP="00F865B4">
            <w:pPr>
              <w:jc w:val="center"/>
              <w:rPr>
                <w:lang w:val="uk-UA"/>
              </w:rPr>
            </w:pPr>
          </w:p>
        </w:tc>
        <w:tc>
          <w:tcPr>
            <w:tcW w:w="1813" w:type="dxa"/>
          </w:tcPr>
          <w:p w14:paraId="47ECB75C" w14:textId="77777777" w:rsidR="00BF46D1" w:rsidRPr="00C17176" w:rsidRDefault="00BF46D1" w:rsidP="00F865B4">
            <w:pPr>
              <w:jc w:val="center"/>
              <w:rPr>
                <w:lang w:val="uk-UA"/>
              </w:rPr>
            </w:pPr>
          </w:p>
        </w:tc>
        <w:tc>
          <w:tcPr>
            <w:tcW w:w="1478" w:type="dxa"/>
          </w:tcPr>
          <w:p w14:paraId="5F4322E8" w14:textId="77777777" w:rsidR="00BF46D1" w:rsidRPr="00C17176" w:rsidRDefault="00BF46D1" w:rsidP="00F865B4">
            <w:pPr>
              <w:jc w:val="center"/>
              <w:rPr>
                <w:lang w:val="uk-UA"/>
              </w:rPr>
            </w:pPr>
          </w:p>
        </w:tc>
      </w:tr>
      <w:tr w:rsidR="00BF46D1" w:rsidRPr="00C17176" w14:paraId="4B2E9674" w14:textId="77777777" w:rsidTr="006C1BF2">
        <w:trPr>
          <w:gridAfter w:val="1"/>
          <w:wAfter w:w="16" w:type="dxa"/>
        </w:trPr>
        <w:tc>
          <w:tcPr>
            <w:tcW w:w="704" w:type="dxa"/>
          </w:tcPr>
          <w:p w14:paraId="5BDAD884" w14:textId="04278354" w:rsidR="00BF46D1" w:rsidRPr="00C17176" w:rsidRDefault="00BE23C0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3.2.</w:t>
            </w:r>
          </w:p>
        </w:tc>
        <w:tc>
          <w:tcPr>
            <w:tcW w:w="3827" w:type="dxa"/>
          </w:tcPr>
          <w:p w14:paraId="75B138E2" w14:textId="4650E14D" w:rsidR="00BF46D1" w:rsidRPr="00C17176" w:rsidRDefault="00BE23C0" w:rsidP="00F865B4">
            <w:pPr>
              <w:jc w:val="center"/>
              <w:rPr>
                <w:lang w:val="uk-UA"/>
              </w:rPr>
            </w:pPr>
            <w:r w:rsidRPr="00C17176">
              <w:rPr>
                <w:lang w:val="uk-UA"/>
              </w:rPr>
              <w:t>Підготовка пропозицій щодо придбання плакатів та спеціальної літератури</w:t>
            </w:r>
          </w:p>
        </w:tc>
        <w:tc>
          <w:tcPr>
            <w:tcW w:w="1276" w:type="dxa"/>
          </w:tcPr>
          <w:p w14:paraId="2AE03CC0" w14:textId="77777777" w:rsidR="00BF46D1" w:rsidRPr="00C17176" w:rsidRDefault="00BF46D1" w:rsidP="00F865B4">
            <w:pPr>
              <w:jc w:val="center"/>
              <w:rPr>
                <w:lang w:val="uk-UA"/>
              </w:rPr>
            </w:pPr>
          </w:p>
        </w:tc>
        <w:tc>
          <w:tcPr>
            <w:tcW w:w="1813" w:type="dxa"/>
          </w:tcPr>
          <w:p w14:paraId="778754F5" w14:textId="77777777" w:rsidR="00BF46D1" w:rsidRPr="00C17176" w:rsidRDefault="00BF46D1" w:rsidP="00F865B4">
            <w:pPr>
              <w:jc w:val="center"/>
              <w:rPr>
                <w:lang w:val="uk-UA"/>
              </w:rPr>
            </w:pPr>
          </w:p>
        </w:tc>
        <w:tc>
          <w:tcPr>
            <w:tcW w:w="1478" w:type="dxa"/>
          </w:tcPr>
          <w:p w14:paraId="1DD33896" w14:textId="77777777" w:rsidR="00BF46D1" w:rsidRPr="00C17176" w:rsidRDefault="00BF46D1" w:rsidP="00F865B4">
            <w:pPr>
              <w:jc w:val="center"/>
              <w:rPr>
                <w:lang w:val="uk-UA"/>
              </w:rPr>
            </w:pPr>
          </w:p>
        </w:tc>
      </w:tr>
    </w:tbl>
    <w:p w14:paraId="23AEC1F9" w14:textId="24415A00" w:rsidR="00A87FCA" w:rsidRPr="00C17176" w:rsidRDefault="00A87FCA" w:rsidP="004F3B4E">
      <w:pPr>
        <w:jc w:val="center"/>
        <w:rPr>
          <w:lang w:val="uk-UA"/>
        </w:rPr>
      </w:pPr>
    </w:p>
    <w:p w14:paraId="7A268817" w14:textId="77777777" w:rsidR="00BF46D1" w:rsidRPr="00C17176" w:rsidRDefault="00BF46D1" w:rsidP="004F3B4E">
      <w:pPr>
        <w:jc w:val="center"/>
        <w:rPr>
          <w:lang w:val="uk-UA"/>
        </w:rPr>
      </w:pPr>
    </w:p>
    <w:p w14:paraId="71C7A44F" w14:textId="77777777" w:rsidR="0072029F" w:rsidRPr="00C17176" w:rsidRDefault="0072029F" w:rsidP="0072029F">
      <w:pPr>
        <w:jc w:val="both"/>
        <w:rPr>
          <w:lang w:val="uk-UA"/>
        </w:rPr>
      </w:pPr>
      <w:r w:rsidRPr="00C17176">
        <w:rPr>
          <w:lang w:val="uk-UA"/>
        </w:rPr>
        <w:t xml:space="preserve">Особа, відповідальна за організацію роботи </w:t>
      </w:r>
    </w:p>
    <w:p w14:paraId="722E34C5" w14:textId="77777777" w:rsidR="00C17176" w:rsidRPr="00C17176" w:rsidRDefault="0072029F" w:rsidP="0072029F">
      <w:pPr>
        <w:rPr>
          <w:lang w:val="uk-UA"/>
        </w:rPr>
      </w:pPr>
      <w:r w:rsidRPr="00C17176">
        <w:rPr>
          <w:lang w:val="uk-UA"/>
        </w:rPr>
        <w:t>консультаційного пункту</w:t>
      </w:r>
    </w:p>
    <w:p w14:paraId="555C51F7" w14:textId="77777777" w:rsidR="00C17176" w:rsidRPr="00C17176" w:rsidRDefault="00C17176" w:rsidP="0072029F">
      <w:pPr>
        <w:rPr>
          <w:lang w:val="uk-UA"/>
        </w:rPr>
      </w:pPr>
    </w:p>
    <w:p w14:paraId="019B3A97" w14:textId="77777777" w:rsidR="00C17176" w:rsidRPr="00C17176" w:rsidRDefault="00C17176" w:rsidP="0072029F">
      <w:pPr>
        <w:rPr>
          <w:lang w:val="uk-UA"/>
        </w:rPr>
      </w:pPr>
    </w:p>
    <w:p w14:paraId="1219C2B0" w14:textId="77777777" w:rsidR="00C17176" w:rsidRPr="00C17176" w:rsidRDefault="00C17176" w:rsidP="00C17176">
      <w:pPr>
        <w:autoSpaceDE w:val="0"/>
        <w:autoSpaceDN w:val="0"/>
        <w:adjustRightInd w:val="0"/>
        <w:ind w:firstLine="567"/>
        <w:jc w:val="both"/>
        <w:rPr>
          <w:rFonts w:eastAsia="Calibri"/>
          <w:lang w:val="uk-UA"/>
        </w:rPr>
      </w:pPr>
      <w:r w:rsidRPr="00C17176">
        <w:rPr>
          <w:rFonts w:eastAsia="Calibri"/>
          <w:lang w:val="uk-UA"/>
        </w:rPr>
        <w:t>Міський голова                                                                       Валерій ОНУФРІЄНКО</w:t>
      </w:r>
    </w:p>
    <w:p w14:paraId="5C34D6DF" w14:textId="51C159B4" w:rsidR="00AD2690" w:rsidRPr="00C17176" w:rsidRDefault="00F865B4" w:rsidP="0072029F">
      <w:pPr>
        <w:rPr>
          <w:lang w:val="uk-UA"/>
        </w:rPr>
      </w:pPr>
      <w:r w:rsidRPr="00C17176">
        <w:rPr>
          <w:lang w:val="uk-UA"/>
        </w:rPr>
        <w:br w:type="textWrapping" w:clear="all"/>
      </w:r>
    </w:p>
    <w:sectPr w:rsidR="00AD2690" w:rsidRPr="00C17176" w:rsidSect="00C72520">
      <w:pgSz w:w="11907" w:h="16840"/>
      <w:pgMar w:top="1134" w:right="567" w:bottom="1134" w:left="2268" w:header="720" w:footer="720" w:gutter="0"/>
      <w:paperSrc w:first="15" w:other="15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3F7AE88"/>
    <w:multiLevelType w:val="singleLevel"/>
    <w:tmpl w:val="E3F7AE88"/>
    <w:lvl w:ilvl="0">
      <w:start w:val="2"/>
      <w:numFmt w:val="decimal"/>
      <w:suff w:val="space"/>
      <w:lvlText w:val="%1."/>
      <w:lvlJc w:val="left"/>
    </w:lvl>
  </w:abstractNum>
  <w:abstractNum w:abstractNumId="1" w15:restartNumberingAfterBreak="0">
    <w:nsid w:val="21556079"/>
    <w:multiLevelType w:val="hybridMultilevel"/>
    <w:tmpl w:val="B0648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4534C4"/>
    <w:multiLevelType w:val="multilevel"/>
    <w:tmpl w:val="F906F9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080611D"/>
    <w:multiLevelType w:val="hybridMultilevel"/>
    <w:tmpl w:val="B39C16B2"/>
    <w:lvl w:ilvl="0" w:tplc="615432B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 w15:restartNumberingAfterBreak="0">
    <w:nsid w:val="39DC6A9E"/>
    <w:multiLevelType w:val="hybridMultilevel"/>
    <w:tmpl w:val="44748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D90F14"/>
    <w:multiLevelType w:val="hybridMultilevel"/>
    <w:tmpl w:val="DDF82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E97A75"/>
    <w:multiLevelType w:val="hybridMultilevel"/>
    <w:tmpl w:val="1BB8A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BF5"/>
    <w:rsid w:val="0000350D"/>
    <w:rsid w:val="0000571C"/>
    <w:rsid w:val="00020F30"/>
    <w:rsid w:val="00025BC2"/>
    <w:rsid w:val="00026376"/>
    <w:rsid w:val="000504F5"/>
    <w:rsid w:val="00052C35"/>
    <w:rsid w:val="00062CFE"/>
    <w:rsid w:val="0008530E"/>
    <w:rsid w:val="000C2829"/>
    <w:rsid w:val="000E2355"/>
    <w:rsid w:val="000F121C"/>
    <w:rsid w:val="00133B7E"/>
    <w:rsid w:val="0013692E"/>
    <w:rsid w:val="001576EB"/>
    <w:rsid w:val="00165EA4"/>
    <w:rsid w:val="0017290F"/>
    <w:rsid w:val="00187D9C"/>
    <w:rsid w:val="001B3876"/>
    <w:rsid w:val="001D3C48"/>
    <w:rsid w:val="001D4723"/>
    <w:rsid w:val="001E2312"/>
    <w:rsid w:val="001E7619"/>
    <w:rsid w:val="001F5FF1"/>
    <w:rsid w:val="00231DB9"/>
    <w:rsid w:val="00237906"/>
    <w:rsid w:val="00241B86"/>
    <w:rsid w:val="0028448B"/>
    <w:rsid w:val="00290D9D"/>
    <w:rsid w:val="00291B15"/>
    <w:rsid w:val="00292745"/>
    <w:rsid w:val="00293BBD"/>
    <w:rsid w:val="00297223"/>
    <w:rsid w:val="002A022C"/>
    <w:rsid w:val="002B08A6"/>
    <w:rsid w:val="002D2BC6"/>
    <w:rsid w:val="002E1CAF"/>
    <w:rsid w:val="002E5E0F"/>
    <w:rsid w:val="002F6B81"/>
    <w:rsid w:val="00302BBC"/>
    <w:rsid w:val="003134D8"/>
    <w:rsid w:val="003162E5"/>
    <w:rsid w:val="003207B7"/>
    <w:rsid w:val="003368B8"/>
    <w:rsid w:val="0035440B"/>
    <w:rsid w:val="00362F49"/>
    <w:rsid w:val="003709DF"/>
    <w:rsid w:val="0038168A"/>
    <w:rsid w:val="003C7B4B"/>
    <w:rsid w:val="003D397F"/>
    <w:rsid w:val="003E7F40"/>
    <w:rsid w:val="003F2FCC"/>
    <w:rsid w:val="003F3F42"/>
    <w:rsid w:val="004133EC"/>
    <w:rsid w:val="004304FC"/>
    <w:rsid w:val="00441448"/>
    <w:rsid w:val="00443E24"/>
    <w:rsid w:val="00452DEE"/>
    <w:rsid w:val="00467573"/>
    <w:rsid w:val="004678B2"/>
    <w:rsid w:val="00471F54"/>
    <w:rsid w:val="004805BE"/>
    <w:rsid w:val="00490030"/>
    <w:rsid w:val="004932A5"/>
    <w:rsid w:val="004973EF"/>
    <w:rsid w:val="004A4F7D"/>
    <w:rsid w:val="004A7B8E"/>
    <w:rsid w:val="004B3191"/>
    <w:rsid w:val="004C03C7"/>
    <w:rsid w:val="004C674D"/>
    <w:rsid w:val="004D0463"/>
    <w:rsid w:val="004D565F"/>
    <w:rsid w:val="004D652F"/>
    <w:rsid w:val="004E3DFD"/>
    <w:rsid w:val="004E4991"/>
    <w:rsid w:val="004E5727"/>
    <w:rsid w:val="004F3B4E"/>
    <w:rsid w:val="00507A37"/>
    <w:rsid w:val="00520367"/>
    <w:rsid w:val="005341F6"/>
    <w:rsid w:val="0055419A"/>
    <w:rsid w:val="00577B28"/>
    <w:rsid w:val="00582F5B"/>
    <w:rsid w:val="00583761"/>
    <w:rsid w:val="00590406"/>
    <w:rsid w:val="005C6E42"/>
    <w:rsid w:val="005C7AC0"/>
    <w:rsid w:val="005F6BEB"/>
    <w:rsid w:val="00622EE5"/>
    <w:rsid w:val="00647E06"/>
    <w:rsid w:val="00650A6D"/>
    <w:rsid w:val="00654318"/>
    <w:rsid w:val="006572DD"/>
    <w:rsid w:val="00664008"/>
    <w:rsid w:val="00673258"/>
    <w:rsid w:val="00683003"/>
    <w:rsid w:val="00692A4A"/>
    <w:rsid w:val="006A389E"/>
    <w:rsid w:val="006C0A7F"/>
    <w:rsid w:val="006C1BF2"/>
    <w:rsid w:val="006D0D03"/>
    <w:rsid w:val="006D231A"/>
    <w:rsid w:val="006E4D98"/>
    <w:rsid w:val="00705571"/>
    <w:rsid w:val="007168CE"/>
    <w:rsid w:val="0072029F"/>
    <w:rsid w:val="00737F84"/>
    <w:rsid w:val="0074419F"/>
    <w:rsid w:val="00744BDC"/>
    <w:rsid w:val="00744C52"/>
    <w:rsid w:val="0075226B"/>
    <w:rsid w:val="00764280"/>
    <w:rsid w:val="00777A14"/>
    <w:rsid w:val="007942F8"/>
    <w:rsid w:val="007A09F5"/>
    <w:rsid w:val="007A34FA"/>
    <w:rsid w:val="007F5115"/>
    <w:rsid w:val="0081106A"/>
    <w:rsid w:val="00813045"/>
    <w:rsid w:val="00817FED"/>
    <w:rsid w:val="00820AB3"/>
    <w:rsid w:val="00830D37"/>
    <w:rsid w:val="00835DE8"/>
    <w:rsid w:val="00837F5B"/>
    <w:rsid w:val="008424D0"/>
    <w:rsid w:val="00866F14"/>
    <w:rsid w:val="00871FAA"/>
    <w:rsid w:val="008736CE"/>
    <w:rsid w:val="008D0631"/>
    <w:rsid w:val="008D16A9"/>
    <w:rsid w:val="008F4A1C"/>
    <w:rsid w:val="009042CC"/>
    <w:rsid w:val="00917712"/>
    <w:rsid w:val="009410F0"/>
    <w:rsid w:val="00944D21"/>
    <w:rsid w:val="00946076"/>
    <w:rsid w:val="00960418"/>
    <w:rsid w:val="009643D1"/>
    <w:rsid w:val="009647A5"/>
    <w:rsid w:val="00977147"/>
    <w:rsid w:val="00983ECC"/>
    <w:rsid w:val="00987706"/>
    <w:rsid w:val="00990FA2"/>
    <w:rsid w:val="00994BC0"/>
    <w:rsid w:val="009A2433"/>
    <w:rsid w:val="009E34D6"/>
    <w:rsid w:val="009F3C2D"/>
    <w:rsid w:val="009F6BE5"/>
    <w:rsid w:val="00A04A58"/>
    <w:rsid w:val="00A05455"/>
    <w:rsid w:val="00A106A7"/>
    <w:rsid w:val="00A44CDB"/>
    <w:rsid w:val="00A55311"/>
    <w:rsid w:val="00A62D31"/>
    <w:rsid w:val="00A64CD7"/>
    <w:rsid w:val="00A86359"/>
    <w:rsid w:val="00A863B3"/>
    <w:rsid w:val="00A87FCA"/>
    <w:rsid w:val="00AA1FE2"/>
    <w:rsid w:val="00AA3BB4"/>
    <w:rsid w:val="00AD2690"/>
    <w:rsid w:val="00AE2A3A"/>
    <w:rsid w:val="00B3675B"/>
    <w:rsid w:val="00B418F5"/>
    <w:rsid w:val="00B45CA4"/>
    <w:rsid w:val="00B45DC0"/>
    <w:rsid w:val="00B777D2"/>
    <w:rsid w:val="00B84951"/>
    <w:rsid w:val="00B93631"/>
    <w:rsid w:val="00B95D16"/>
    <w:rsid w:val="00BC57A0"/>
    <w:rsid w:val="00BD2BB0"/>
    <w:rsid w:val="00BD79A5"/>
    <w:rsid w:val="00BE0795"/>
    <w:rsid w:val="00BE23C0"/>
    <w:rsid w:val="00BF46D1"/>
    <w:rsid w:val="00BF7EA1"/>
    <w:rsid w:val="00C05A2E"/>
    <w:rsid w:val="00C17176"/>
    <w:rsid w:val="00C36603"/>
    <w:rsid w:val="00C525D7"/>
    <w:rsid w:val="00C5673B"/>
    <w:rsid w:val="00C646F7"/>
    <w:rsid w:val="00C72520"/>
    <w:rsid w:val="00C83189"/>
    <w:rsid w:val="00CA4FC0"/>
    <w:rsid w:val="00CB251C"/>
    <w:rsid w:val="00CE4ADF"/>
    <w:rsid w:val="00CF170A"/>
    <w:rsid w:val="00D02974"/>
    <w:rsid w:val="00D12F18"/>
    <w:rsid w:val="00D222EE"/>
    <w:rsid w:val="00D37CF8"/>
    <w:rsid w:val="00D84EDE"/>
    <w:rsid w:val="00DA565E"/>
    <w:rsid w:val="00DC12EF"/>
    <w:rsid w:val="00DE2089"/>
    <w:rsid w:val="00DE634C"/>
    <w:rsid w:val="00DF1206"/>
    <w:rsid w:val="00DF1990"/>
    <w:rsid w:val="00E0576C"/>
    <w:rsid w:val="00E13D24"/>
    <w:rsid w:val="00E21716"/>
    <w:rsid w:val="00E2530E"/>
    <w:rsid w:val="00E342C5"/>
    <w:rsid w:val="00E54EB6"/>
    <w:rsid w:val="00E7473C"/>
    <w:rsid w:val="00E755E2"/>
    <w:rsid w:val="00E837BB"/>
    <w:rsid w:val="00E87DDE"/>
    <w:rsid w:val="00E97170"/>
    <w:rsid w:val="00EA7005"/>
    <w:rsid w:val="00EB7C02"/>
    <w:rsid w:val="00EC3A1B"/>
    <w:rsid w:val="00EC701C"/>
    <w:rsid w:val="00ED4620"/>
    <w:rsid w:val="00EF0799"/>
    <w:rsid w:val="00EF5B81"/>
    <w:rsid w:val="00F0087D"/>
    <w:rsid w:val="00F171B2"/>
    <w:rsid w:val="00F22293"/>
    <w:rsid w:val="00F27099"/>
    <w:rsid w:val="00F2740E"/>
    <w:rsid w:val="00F27A88"/>
    <w:rsid w:val="00F43316"/>
    <w:rsid w:val="00F57CF9"/>
    <w:rsid w:val="00F6195A"/>
    <w:rsid w:val="00F85C4D"/>
    <w:rsid w:val="00F865B4"/>
    <w:rsid w:val="00F900B9"/>
    <w:rsid w:val="00F90F8D"/>
    <w:rsid w:val="00F94BF5"/>
    <w:rsid w:val="00FD0705"/>
    <w:rsid w:val="00FD7582"/>
    <w:rsid w:val="00FE745D"/>
    <w:rsid w:val="72741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1D5463"/>
  <w15:docId w15:val="{2C90766E-88F9-4C0B-9AA9-65A9A5203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qFormat="1"/>
    <w:lsdException w:name="heading 2" w:qFormat="1"/>
    <w:lsdException w:name="heading 3" w:locked="1" w:semiHidden="1" w:uiPriority="0" w:unhideWhenUsed="1" w:qFormat="1"/>
    <w:lsdException w:name="heading 4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qFormat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 w:qFormat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overflowPunct w:val="0"/>
      <w:autoSpaceDE w:val="0"/>
      <w:autoSpaceDN w:val="0"/>
      <w:adjustRightInd w:val="0"/>
      <w:spacing w:line="220" w:lineRule="exact"/>
      <w:ind w:left="7080" w:firstLine="708"/>
      <w:jc w:val="both"/>
      <w:outlineLvl w:val="0"/>
    </w:pPr>
    <w:rPr>
      <w:rFonts w:ascii="Times New Roman CYR" w:hAnsi="Times New Roman CYR"/>
      <w:sz w:val="22"/>
      <w:u w:val="single"/>
      <w:lang w:val="uk-UA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4320"/>
      <w:jc w:val="both"/>
      <w:outlineLvl w:val="1"/>
    </w:pPr>
    <w:rPr>
      <w:rFonts w:ascii="Times New Roman CYR" w:hAnsi="Times New Roman CYR"/>
      <w:i/>
      <w:lang w:val="uk-UA"/>
    </w:rPr>
  </w:style>
  <w:style w:type="paragraph" w:styleId="4">
    <w:name w:val="heading 4"/>
    <w:basedOn w:val="a"/>
    <w:next w:val="a"/>
    <w:link w:val="40"/>
    <w:uiPriority w:val="99"/>
    <w:qFormat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styleId="3">
    <w:name w:val="Body Text 3"/>
    <w:basedOn w:val="a"/>
    <w:link w:val="30"/>
    <w:uiPriority w:val="99"/>
    <w:semiHidden/>
    <w:qFormat/>
    <w:pPr>
      <w:jc w:val="both"/>
    </w:pPr>
    <w:rPr>
      <w:rFonts w:ascii="Times New Roman CYR" w:hAnsi="Times New Roman CYR"/>
      <w:lang w:val="uk-UA"/>
    </w:rPr>
  </w:style>
  <w:style w:type="paragraph" w:styleId="a5">
    <w:name w:val="header"/>
    <w:basedOn w:val="a"/>
    <w:link w:val="a6"/>
    <w:uiPriority w:val="99"/>
    <w:semiHidden/>
    <w:qFormat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Cs w:val="20"/>
    </w:rPr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Times New Roman CYR" w:hAnsi="Times New Roman CYR" w:cs="Times New Roman"/>
      <w:sz w:val="24"/>
      <w:szCs w:val="24"/>
      <w:u w:val="single"/>
      <w:lang w:val="uk-UA" w:eastAsia="ru-RU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Pr>
      <w:rFonts w:ascii="Times New Roman CYR" w:hAnsi="Times New Roman CYR" w:cs="Times New Roman"/>
      <w:i/>
      <w:sz w:val="24"/>
      <w:szCs w:val="24"/>
      <w:lang w:val="uk-UA" w:eastAsia="ru-RU"/>
    </w:rPr>
  </w:style>
  <w:style w:type="character" w:customStyle="1" w:styleId="40">
    <w:name w:val="Заголовок 4 Знак"/>
    <w:basedOn w:val="a0"/>
    <w:link w:val="4"/>
    <w:uiPriority w:val="99"/>
    <w:qFormat/>
    <w:locked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6">
    <w:name w:val="Верхній колонтитул Знак"/>
    <w:basedOn w:val="a0"/>
    <w:link w:val="a5"/>
    <w:uiPriority w:val="99"/>
    <w:semiHidden/>
    <w:qFormat/>
    <w:locked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30">
    <w:name w:val="Основний текст 3 Знак"/>
    <w:basedOn w:val="a0"/>
    <w:link w:val="3"/>
    <w:uiPriority w:val="99"/>
    <w:semiHidden/>
    <w:qFormat/>
    <w:locked/>
    <w:rPr>
      <w:rFonts w:ascii="Times New Roman CYR" w:hAnsi="Times New Roman CYR" w:cs="Times New Roman"/>
      <w:sz w:val="24"/>
      <w:szCs w:val="24"/>
      <w:lang w:val="uk-UA" w:eastAsia="ru-RU"/>
    </w:rPr>
  </w:style>
  <w:style w:type="paragraph" w:customStyle="1" w:styleId="a7">
    <w:name w:val="Назва документа"/>
    <w:basedOn w:val="a"/>
    <w:next w:val="a"/>
    <w:uiPriority w:val="99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paragraph" w:customStyle="1" w:styleId="a8">
    <w:name w:val="Нормальний текст"/>
    <w:basedOn w:val="a"/>
    <w:uiPriority w:val="99"/>
    <w:qFormat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locked/>
    <w:rPr>
      <w:rFonts w:ascii="Segoe UI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99"/>
    <w:qFormat/>
    <w:pPr>
      <w:ind w:left="720"/>
      <w:contextualSpacing/>
    </w:pPr>
  </w:style>
  <w:style w:type="paragraph" w:customStyle="1" w:styleId="11">
    <w:name w:val="Обычный1"/>
    <w:qFormat/>
    <w:rPr>
      <w:rFonts w:ascii="Arial" w:eastAsia="Times New Roman" w:hAnsi="Arial" w:cs="Arial"/>
      <w:sz w:val="22"/>
      <w:szCs w:val="22"/>
      <w:lang w:val="uk-UA"/>
    </w:rPr>
  </w:style>
  <w:style w:type="paragraph" w:customStyle="1" w:styleId="rvps17">
    <w:name w:val="rvps17"/>
    <w:basedOn w:val="a"/>
    <w:qFormat/>
    <w:pPr>
      <w:spacing w:before="100" w:beforeAutospacing="1" w:after="100" w:afterAutospacing="1"/>
    </w:pPr>
  </w:style>
  <w:style w:type="character" w:customStyle="1" w:styleId="rvts70">
    <w:name w:val="rvts70"/>
    <w:basedOn w:val="a0"/>
    <w:qFormat/>
  </w:style>
  <w:style w:type="character" w:customStyle="1" w:styleId="rvts66">
    <w:name w:val="rvts66"/>
    <w:basedOn w:val="a0"/>
    <w:qFormat/>
  </w:style>
  <w:style w:type="paragraph" w:customStyle="1" w:styleId="rvps6">
    <w:name w:val="rvps6"/>
    <w:basedOn w:val="a"/>
    <w:qFormat/>
    <w:pPr>
      <w:spacing w:before="100" w:beforeAutospacing="1" w:after="100" w:afterAutospacing="1"/>
    </w:pPr>
  </w:style>
  <w:style w:type="character" w:customStyle="1" w:styleId="rvts23">
    <w:name w:val="rvts23"/>
    <w:basedOn w:val="a0"/>
    <w:qFormat/>
  </w:style>
  <w:style w:type="paragraph" w:customStyle="1" w:styleId="rvps4">
    <w:name w:val="rvps4"/>
    <w:basedOn w:val="a"/>
    <w:qFormat/>
    <w:pPr>
      <w:spacing w:before="100" w:beforeAutospacing="1" w:after="100" w:afterAutospacing="1"/>
    </w:pPr>
  </w:style>
  <w:style w:type="character" w:customStyle="1" w:styleId="rvts44">
    <w:name w:val="rvts44"/>
    <w:basedOn w:val="a0"/>
    <w:qFormat/>
  </w:style>
  <w:style w:type="character" w:customStyle="1" w:styleId="aa">
    <w:name w:val="Схема документа Знак"/>
    <w:rsid w:val="00737F84"/>
    <w:rPr>
      <w:rFonts w:ascii="Tahoma" w:hAnsi="Tahoma" w:cs="Tahoma"/>
      <w:sz w:val="16"/>
      <w:szCs w:val="16"/>
      <w:lang w:val="en-US"/>
    </w:rPr>
  </w:style>
  <w:style w:type="table" w:styleId="ab">
    <w:name w:val="Table Grid"/>
    <w:basedOn w:val="a1"/>
    <w:locked/>
    <w:rsid w:val="00E971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21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483159-6C56-445A-B2FF-D80F1BA50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1</Pages>
  <Words>1479</Words>
  <Characters>844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</dc:creator>
  <cp:lastModifiedBy>Salgireeva2202</cp:lastModifiedBy>
  <cp:revision>50</cp:revision>
  <cp:lastPrinted>2026-07-10T08:00:00Z</cp:lastPrinted>
  <dcterms:created xsi:type="dcterms:W3CDTF">2025-03-03T08:11:00Z</dcterms:created>
  <dcterms:modified xsi:type="dcterms:W3CDTF">2026-07-27T12:29:00Z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1033-12.2.0.20323</vt:lpwstr>
  </property>
  <property fmtid="{D5CDD505-2E9C-101B-9397-08002B2CF9AE}" pid="3" name="ICV">
    <vt:lpwstr>37156561B6F94789BC15AFC223F6888A_12</vt:lpwstr>
  </property>
</Properties>
</file>